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98C" w:rsidRDefault="004614B4" w:rsidP="00401E90">
      <w:pPr>
        <w:pStyle w:val="SemEspaamento"/>
        <w:ind w:left="-210" w:right="-739"/>
        <w:rPr>
          <w:b/>
          <w:color w:val="0070C0"/>
          <w:sz w:val="28"/>
        </w:rPr>
      </w:pPr>
      <w:r w:rsidRPr="004614B4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5.6pt;margin-top:-22.6pt;width:793.45pt;height:571.5pt;z-index:251658240" coordorigin="505,-293" coordsize="15869,11430">
            <v:roundrect id="_x0000_s1027" style="position:absolute;left:556;top:509;width:15818;height:10628" arcsize="4451f" fillcolor="white [3201]" strokecolor="#4f81bd [3204]" strokeweight="2.5pt">
              <v:shadow color="#868686"/>
              <v:textbox style="mso-next-textbox:#_x0000_s1027">
                <w:txbxContent>
                  <w:p w:rsidR="00A408E9" w:rsidRDefault="00A408E9" w:rsidP="00BE6797">
                    <w:pPr>
                      <w:rPr>
                        <w:b/>
                        <w:noProof/>
                        <w:color w:val="FF0000"/>
                        <w:sz w:val="32"/>
                      </w:rPr>
                    </w:pPr>
                    <w:r w:rsidRPr="00A408E9">
                      <w:rPr>
                        <w:b/>
                        <w:noProof/>
                        <w:color w:val="FF0000"/>
                        <w:sz w:val="32"/>
                      </w:rPr>
                      <w:t>PÁGINA DE EXEMPLO</w:t>
                    </w:r>
                  </w:p>
                  <w:p w:rsidR="00BE6797" w:rsidRPr="00BE6797" w:rsidRDefault="00BE6797" w:rsidP="00BE6797">
                    <w:pPr>
                      <w:pStyle w:val="SemEspaamento"/>
                      <w:rPr>
                        <w:noProof/>
                      </w:rPr>
                    </w:pPr>
                    <w:r>
                      <w:rPr>
                        <w:b/>
                        <w:color w:val="0070C0"/>
                        <w:sz w:val="28"/>
                      </w:rPr>
                      <w:t xml:space="preserve">Nome da Empresa: </w:t>
                    </w:r>
                    <w:proofErr w:type="spellStart"/>
                    <w:r>
                      <w:rPr>
                        <w:b/>
                        <w:color w:val="0070C0"/>
                        <w:sz w:val="28"/>
                      </w:rPr>
                      <w:t>Xyz</w:t>
                    </w:r>
                    <w:proofErr w:type="spellEnd"/>
                    <w:r>
                      <w:rPr>
                        <w:b/>
                        <w:color w:val="0070C0"/>
                        <w:sz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70C0"/>
                        <w:sz w:val="28"/>
                      </w:rPr>
                      <w:t>Coorporações</w:t>
                    </w:r>
                    <w:proofErr w:type="spellEnd"/>
                    <w:r>
                      <w:rPr>
                        <w:b/>
                        <w:color w:val="0070C0"/>
                        <w:sz w:val="28"/>
                      </w:rPr>
                      <w:t xml:space="preserve"> Ltda.</w:t>
                    </w:r>
                    <w:r>
                      <w:rPr>
                        <w:b/>
                        <w:color w:val="0070C0"/>
                        <w:sz w:val="28"/>
                      </w:rPr>
                      <w:tab/>
                    </w:r>
                    <w:r>
                      <w:rPr>
                        <w:b/>
                        <w:color w:val="0070C0"/>
                        <w:sz w:val="28"/>
                      </w:rPr>
                      <w:tab/>
                    </w:r>
                    <w:r>
                      <w:rPr>
                        <w:b/>
                        <w:color w:val="0070C0"/>
                        <w:sz w:val="28"/>
                      </w:rPr>
                      <w:tab/>
                      <w:t>Enviado por: Paulo Cesar</w:t>
                    </w:r>
                    <w:r>
                      <w:rPr>
                        <w:b/>
                        <w:color w:val="0070C0"/>
                        <w:sz w:val="28"/>
                      </w:rPr>
                      <w:tab/>
                    </w:r>
                    <w:r>
                      <w:rPr>
                        <w:b/>
                        <w:color w:val="0070C0"/>
                        <w:sz w:val="28"/>
                      </w:rPr>
                      <w:tab/>
                      <w:t>Data: 12/4/2021</w:t>
                    </w:r>
                  </w:p>
                  <w:tbl>
                    <w:tblPr>
                      <w:tblStyle w:val="SombreamentoClaro-nfase6"/>
                      <w:tblW w:w="15452" w:type="dxa"/>
                      <w:tblInd w:w="-176" w:type="dxa"/>
                      <w:tblLayout w:type="fixed"/>
                      <w:tblLook w:val="04A0"/>
                    </w:tblPr>
                    <w:tblGrid>
                      <w:gridCol w:w="1418"/>
                      <w:gridCol w:w="1560"/>
                      <w:gridCol w:w="2976"/>
                      <w:gridCol w:w="3226"/>
                      <w:gridCol w:w="2586"/>
                      <w:gridCol w:w="2126"/>
                      <w:gridCol w:w="1560"/>
                    </w:tblGrid>
                    <w:tr w:rsidR="00A408E9" w:rsidRPr="006D5C7C" w:rsidTr="00395406">
                      <w:trPr>
                        <w:cnfStyle w:val="100000000000"/>
                        <w:trHeight w:val="292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FDE9D9" w:themeFill="accent6" w:themeFillTint="33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>Nome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FDE9D9" w:themeFill="accent6" w:themeFillTint="33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cnfStyle w:val="100000000000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>Equipe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FDE9D9" w:themeFill="accent6" w:themeFillTint="33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cnfStyle w:val="100000000000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 xml:space="preserve">Tarefa </w:t>
                          </w:r>
                          <w:proofErr w:type="gramStart"/>
                          <w:r w:rsidRPr="00E03616">
                            <w:rPr>
                              <w:color w:val="FF0000"/>
                              <w:sz w:val="32"/>
                            </w:rPr>
                            <w:t>1</w:t>
                          </w:r>
                          <w:proofErr w:type="gramEnd"/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FDE9D9" w:themeFill="accent6" w:themeFillTint="33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cnfStyle w:val="100000000000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 xml:space="preserve">Tarefa </w:t>
                          </w:r>
                          <w:proofErr w:type="gramStart"/>
                          <w:r w:rsidRPr="00E03616">
                            <w:rPr>
                              <w:color w:val="FF0000"/>
                              <w:sz w:val="32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FDE9D9" w:themeFill="accent6" w:themeFillTint="33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cnfStyle w:val="100000000000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 xml:space="preserve">Meta </w:t>
                          </w:r>
                          <w:proofErr w:type="spellStart"/>
                          <w:r w:rsidRPr="00E03616">
                            <w:rPr>
                              <w:color w:val="FF0000"/>
                              <w:sz w:val="32"/>
                            </w:rPr>
                            <w:t>Master</w:t>
                          </w:r>
                          <w:proofErr w:type="spellEnd"/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FDE9D9" w:themeFill="accent6" w:themeFillTint="33"/>
                        </w:tcPr>
                        <w:p w:rsidR="00A408E9" w:rsidRPr="00E03616" w:rsidRDefault="00A408E9" w:rsidP="00BB566D">
                          <w:pPr>
                            <w:pStyle w:val="SemEspaamento"/>
                            <w:cnfStyle w:val="100000000000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>Prêmio</w:t>
                          </w:r>
                        </w:p>
                        <w:p w:rsidR="00A408E9" w:rsidRPr="006D5C7C" w:rsidRDefault="00A408E9" w:rsidP="00BB566D">
                          <w:pPr>
                            <w:pStyle w:val="SemEspaamento"/>
                            <w:cnfStyle w:val="100000000000"/>
                            <w:rPr>
                              <w:color w:val="FF0000"/>
                              <w:sz w:val="24"/>
                            </w:rPr>
                          </w:pPr>
                          <w:r w:rsidRPr="006D5C7C">
                            <w:rPr>
                              <w:color w:val="FF0000"/>
                              <w:sz w:val="24"/>
                            </w:rPr>
                            <w:t>(se individual)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</w:tcBorders>
                          <w:shd w:val="clear" w:color="auto" w:fill="FDE9D9" w:themeFill="accent6" w:themeFillTint="33"/>
                        </w:tcPr>
                        <w:p w:rsidR="00A408E9" w:rsidRPr="00E03616" w:rsidRDefault="00A408E9" w:rsidP="00BB566D">
                          <w:pPr>
                            <w:pStyle w:val="SemEspaamento"/>
                            <w:cnfStyle w:val="100000000000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>Parecer</w:t>
                          </w:r>
                        </w:p>
                        <w:p w:rsidR="00A408E9" w:rsidRPr="006D5C7C" w:rsidRDefault="00A408E9" w:rsidP="00BB566D">
                          <w:pPr>
                            <w:pStyle w:val="SemEspaamento"/>
                            <w:cnfStyle w:val="100000000000"/>
                            <w:rPr>
                              <w:color w:val="FF0000"/>
                              <w:sz w:val="24"/>
                            </w:rPr>
                          </w:pPr>
                          <w:r w:rsidRPr="006D5C7C">
                            <w:rPr>
                              <w:color w:val="FF0000"/>
                              <w:sz w:val="24"/>
                            </w:rPr>
                            <w:t>/Liderança</w:t>
                          </w:r>
                        </w:p>
                      </w:tc>
                    </w:tr>
                    <w:tr w:rsidR="00A408E9" w:rsidRPr="00155F5A" w:rsidTr="00395406">
                      <w:trPr>
                        <w:cnfStyle w:val="000000100000"/>
                        <w:trHeight w:val="285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F1192B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r w:rsidRPr="00F1192B">
                            <w:rPr>
                              <w:color w:val="1F497D" w:themeColor="text2"/>
                            </w:rPr>
                            <w:t>João Barbosa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F1192B" w:rsidRDefault="00A408E9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  <w:sz w:val="32"/>
                            </w:rPr>
                          </w:pPr>
                          <w:r w:rsidRPr="00F1192B">
                            <w:rPr>
                              <w:b/>
                              <w:color w:val="1F497D" w:themeColor="text2"/>
                              <w:sz w:val="32"/>
                            </w:rPr>
                            <w:t>Liderança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Checar os horários </w:t>
                          </w:r>
                          <w:proofErr w:type="gramStart"/>
                          <w:r>
                            <w:rPr>
                              <w:color w:val="1F497D" w:themeColor="text2"/>
                            </w:rPr>
                            <w:t>do colaboradores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que estão chegando atrasado todos os dias e fazer planilha</w:t>
                          </w:r>
                          <w:r w:rsidR="00BD4AA7">
                            <w:rPr>
                              <w:color w:val="1F497D" w:themeColor="text2"/>
                            </w:rPr>
                            <w:t>.</w:t>
                          </w: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Fazer uma campanha para redução de energia elétrica na empresa</w:t>
                          </w:r>
                          <w:r w:rsidR="00BD4AA7">
                            <w:rPr>
                              <w:color w:val="1F497D" w:themeColor="text2"/>
                            </w:rPr>
                            <w:t>. No mínimo 10%.</w:t>
                          </w:r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473E16" w:rsidRDefault="00A408E9" w:rsidP="00F92E5A">
                          <w:pPr>
                            <w:jc w:val="center"/>
                            <w:cnfStyle w:val="000000100000"/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</w:rPr>
                            <w:t>Meta Geral dos Vendedores acima de R$ 1.500.000,00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F92E5A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R$ 200,00 em prêmios a escolher no site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Tudo “OK”</w:t>
                          </w:r>
                        </w:p>
                      </w:tc>
                    </w:tr>
                    <w:tr w:rsidR="00A408E9" w:rsidRPr="00155F5A" w:rsidTr="00395406">
                      <w:trPr>
                        <w:trHeight w:val="285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proofErr w:type="spellStart"/>
                          <w:r>
                            <w:rPr>
                              <w:color w:val="1F497D" w:themeColor="text2"/>
                            </w:rPr>
                            <w:t>Aneli</w:t>
                          </w:r>
                          <w:proofErr w:type="spellEnd"/>
                          <w:r>
                            <w:rPr>
                              <w:color w:val="1F497D" w:themeColor="text2"/>
                            </w:rPr>
                            <w:t xml:space="preserve"> Silveira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F1192B" w:rsidRDefault="00A408E9" w:rsidP="00BB566D">
                          <w:pPr>
                            <w:jc w:val="center"/>
                            <w:cnfStyle w:val="000000000000"/>
                            <w:rPr>
                              <w:b/>
                              <w:color w:val="1F497D" w:themeColor="text2"/>
                              <w:sz w:val="32"/>
                            </w:rPr>
                          </w:pPr>
                          <w:r w:rsidRPr="00F1192B">
                            <w:rPr>
                              <w:b/>
                              <w:color w:val="1F497D" w:themeColor="text2"/>
                              <w:sz w:val="32"/>
                            </w:rPr>
                            <w:t>Vendas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Fazer o </w:t>
                          </w:r>
                          <w:proofErr w:type="gramStart"/>
                          <w:r>
                            <w:rPr>
                              <w:color w:val="1F497D" w:themeColor="text2"/>
                            </w:rPr>
                            <w:t>Pós vendas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de para 30 clientes</w:t>
                          </w: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Fazer a Prospecção para 50 empresas que não estavam comprando</w:t>
                          </w:r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R$ 100.000,00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R$ 200,00 em prêmios a escolher no site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Tudo “OK”</w:t>
                          </w:r>
                        </w:p>
                      </w:tc>
                    </w:tr>
                    <w:tr w:rsidR="00A408E9" w:rsidRPr="00155F5A" w:rsidTr="00395406">
                      <w:trPr>
                        <w:cnfStyle w:val="000000100000"/>
                        <w:trHeight w:val="285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Roberta Campos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F1192B" w:rsidRDefault="00A408E9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  <w:sz w:val="32"/>
                            </w:rPr>
                          </w:pPr>
                          <w:r w:rsidRPr="00F1192B">
                            <w:rPr>
                              <w:b/>
                              <w:color w:val="1F497D" w:themeColor="text2"/>
                              <w:sz w:val="32"/>
                            </w:rPr>
                            <w:t>ADM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Fazer a Planilha de todos os colaboradores </w:t>
                          </w: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Enviar </w:t>
                          </w:r>
                          <w:r w:rsidR="00BD4AA7">
                            <w:rPr>
                              <w:color w:val="1F497D" w:themeColor="text2"/>
                            </w:rPr>
                            <w:t xml:space="preserve">30 </w:t>
                          </w:r>
                          <w:r>
                            <w:rPr>
                              <w:color w:val="1F497D" w:themeColor="text2"/>
                            </w:rPr>
                            <w:t>e-mail</w:t>
                          </w:r>
                          <w:r w:rsidR="00BD4AA7">
                            <w:rPr>
                              <w:color w:val="1F497D" w:themeColor="text2"/>
                            </w:rPr>
                            <w:t>s</w:t>
                          </w:r>
                          <w:r>
                            <w:rPr>
                              <w:color w:val="1F497D" w:themeColor="text2"/>
                            </w:rPr>
                            <w:t xml:space="preserve"> para todas as empresas que compraram no mês  </w:t>
                          </w:r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Nenhum atraso no mês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R$ 200,00 em prêmios a escolher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Tudo “OK”</w:t>
                          </w:r>
                        </w:p>
                      </w:tc>
                    </w:tr>
                    <w:tr w:rsidR="00A408E9" w:rsidRPr="00155F5A" w:rsidTr="00395406">
                      <w:trPr>
                        <w:trHeight w:val="285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proofErr w:type="spellStart"/>
                          <w:r>
                            <w:rPr>
                              <w:color w:val="1F497D" w:themeColor="text2"/>
                            </w:rPr>
                            <w:t>Joselma</w:t>
                          </w:r>
                          <w:proofErr w:type="spellEnd"/>
                          <w:r>
                            <w:rPr>
                              <w:color w:val="1F497D" w:themeColor="text2"/>
                            </w:rPr>
                            <w:t xml:space="preserve"> de Barros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F1192B" w:rsidRDefault="00A408E9" w:rsidP="00BB566D">
                          <w:pPr>
                            <w:jc w:val="center"/>
                            <w:cnfStyle w:val="000000000000"/>
                            <w:rPr>
                              <w:b/>
                              <w:color w:val="1F497D" w:themeColor="text2"/>
                              <w:sz w:val="32"/>
                            </w:rPr>
                          </w:pPr>
                          <w:r w:rsidRPr="00F1192B">
                            <w:rPr>
                              <w:b/>
                              <w:color w:val="1F497D" w:themeColor="text2"/>
                              <w:sz w:val="32"/>
                            </w:rPr>
                            <w:t>Produção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Deixar o ambiente de trabalho mais arrumado </w:t>
                          </w: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Terminar os</w:t>
                          </w:r>
                          <w:r w:rsidR="00BD4AA7">
                            <w:rPr>
                              <w:color w:val="1F497D" w:themeColor="text2"/>
                            </w:rPr>
                            <w:t xml:space="preserve"> </w:t>
                          </w:r>
                          <w:proofErr w:type="gramStart"/>
                          <w:r w:rsidR="00BD4AA7">
                            <w:rPr>
                              <w:color w:val="1F497D" w:themeColor="text2"/>
                            </w:rPr>
                            <w:t>2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relatórios que estão pendentes na empresa</w:t>
                          </w:r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Aumentar a produção em 20%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R$ 200 em prêmios a escolher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cnfStyle w:val="0000000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Tudo “OK”</w:t>
                          </w:r>
                        </w:p>
                      </w:tc>
                    </w:tr>
                    <w:tr w:rsidR="00A408E9" w:rsidRPr="00155F5A" w:rsidTr="00395406">
                      <w:trPr>
                        <w:cnfStyle w:val="000000100000"/>
                        <w:trHeight w:val="20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473E16" w:rsidRDefault="00A408E9" w:rsidP="00BB566D">
                          <w:pPr>
                            <w:cnfStyle w:val="000000100000"/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</w:tr>
                    <w:tr w:rsidR="00A408E9" w:rsidRPr="00155F5A" w:rsidTr="00395406">
                      <w:trPr>
                        <w:trHeight w:val="20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rPr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color w:val="FF0000"/>
                              <w:sz w:val="32"/>
                            </w:rPr>
                            <w:t>Nome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cnfStyle w:val="000000000000"/>
                            <w:rPr>
                              <w:color w:val="FF0000"/>
                              <w:sz w:val="32"/>
                            </w:rPr>
                          </w:pPr>
                          <w:r w:rsidRPr="002B7477">
                            <w:rPr>
                              <w:b/>
                              <w:bCs/>
                              <w:color w:val="FF0000"/>
                              <w:sz w:val="32"/>
                            </w:rPr>
                            <w:t>Equipe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cnfStyle w:val="000000000000"/>
                            <w:rPr>
                              <w:color w:val="FF0000"/>
                              <w:sz w:val="32"/>
                            </w:rPr>
                          </w:pPr>
                          <w:r w:rsidRPr="002B7477">
                            <w:rPr>
                              <w:b/>
                              <w:bCs/>
                              <w:color w:val="FF0000"/>
                              <w:sz w:val="32"/>
                            </w:rPr>
                            <w:t xml:space="preserve">Tarefa </w:t>
                          </w:r>
                          <w:proofErr w:type="gramStart"/>
                          <w:r w:rsidRPr="002B7477">
                            <w:rPr>
                              <w:b/>
                              <w:bCs/>
                              <w:color w:val="FF0000"/>
                              <w:sz w:val="32"/>
                            </w:rPr>
                            <w:t>1</w:t>
                          </w:r>
                          <w:proofErr w:type="gramEnd"/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  <w:vAlign w:val="center"/>
                        </w:tcPr>
                        <w:p w:rsidR="00A408E9" w:rsidRPr="00E03616" w:rsidRDefault="00A408E9" w:rsidP="0002386E">
                          <w:pPr>
                            <w:pStyle w:val="SemEspaamento"/>
                            <w:jc w:val="center"/>
                            <w:cnfStyle w:val="000000000000"/>
                            <w:rPr>
                              <w:color w:val="FF0000"/>
                              <w:sz w:val="32"/>
                            </w:rPr>
                          </w:pPr>
                          <w:r w:rsidRPr="002B7477">
                            <w:rPr>
                              <w:b/>
                              <w:bCs/>
                              <w:color w:val="FF0000"/>
                              <w:sz w:val="32"/>
                            </w:rPr>
                            <w:t xml:space="preserve">Tarefa </w:t>
                          </w:r>
                          <w:proofErr w:type="gramStart"/>
                          <w:r w:rsidRPr="002B7477">
                            <w:rPr>
                              <w:b/>
                              <w:bCs/>
                              <w:color w:val="FF0000"/>
                              <w:sz w:val="32"/>
                            </w:rPr>
                            <w:t>2</w:t>
                          </w:r>
                          <w:proofErr w:type="gramEnd"/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  <w:vAlign w:val="center"/>
                        </w:tcPr>
                        <w:p w:rsidR="00A408E9" w:rsidRPr="0002386E" w:rsidRDefault="00A408E9" w:rsidP="0002386E">
                          <w:pPr>
                            <w:pStyle w:val="SemEspaamento"/>
                            <w:jc w:val="center"/>
                            <w:cnfStyle w:val="000000000000"/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02386E">
                            <w:rPr>
                              <w:b/>
                              <w:color w:val="FF0000"/>
                              <w:sz w:val="32"/>
                            </w:rPr>
                            <w:t xml:space="preserve">Meta </w:t>
                          </w:r>
                          <w:proofErr w:type="spellStart"/>
                          <w:r w:rsidRPr="0002386E">
                            <w:rPr>
                              <w:b/>
                              <w:color w:val="FF0000"/>
                              <w:sz w:val="32"/>
                            </w:rPr>
                            <w:t>Master</w:t>
                          </w:r>
                          <w:proofErr w:type="spellEnd"/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E03616" w:rsidRDefault="00A408E9" w:rsidP="00BB566D">
                          <w:pPr>
                            <w:pStyle w:val="SemEspaamento"/>
                            <w:cnfStyle w:val="000000000000"/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b/>
                              <w:color w:val="FF0000"/>
                              <w:sz w:val="32"/>
                            </w:rPr>
                            <w:t>Prêmio</w:t>
                          </w:r>
                        </w:p>
                        <w:p w:rsidR="00A408E9" w:rsidRPr="006D5C7C" w:rsidRDefault="00A408E9" w:rsidP="00BB566D">
                          <w:pPr>
                            <w:pStyle w:val="SemEspaamento"/>
                            <w:cnfStyle w:val="000000000000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(</w:t>
                          </w:r>
                          <w:r w:rsidRPr="006D5C7C">
                            <w:rPr>
                              <w:b/>
                              <w:color w:val="FF0000"/>
                              <w:sz w:val="24"/>
                            </w:rPr>
                            <w:t>individual</w:t>
                          </w:r>
                          <w:r>
                            <w:rPr>
                              <w:b/>
                              <w:color w:val="FF0000"/>
                              <w:sz w:val="24"/>
                            </w:rPr>
                            <w:t>/Grupo</w:t>
                          </w:r>
                          <w:r w:rsidRPr="006D5C7C">
                            <w:rPr>
                              <w:b/>
                              <w:color w:val="FF0000"/>
                              <w:sz w:val="24"/>
                            </w:rPr>
                            <w:t>)</w:t>
                          </w: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E03616" w:rsidRDefault="00A408E9" w:rsidP="00BB566D">
                          <w:pPr>
                            <w:pStyle w:val="SemEspaamento"/>
                            <w:cnfStyle w:val="000000000000"/>
                            <w:rPr>
                              <w:b/>
                              <w:color w:val="FF0000"/>
                              <w:sz w:val="32"/>
                            </w:rPr>
                          </w:pPr>
                          <w:r w:rsidRPr="00E03616">
                            <w:rPr>
                              <w:b/>
                              <w:color w:val="FF0000"/>
                              <w:sz w:val="32"/>
                            </w:rPr>
                            <w:t>Parecer</w:t>
                          </w:r>
                        </w:p>
                        <w:p w:rsidR="00A408E9" w:rsidRPr="006D5C7C" w:rsidRDefault="00A408E9" w:rsidP="00BB566D">
                          <w:pPr>
                            <w:pStyle w:val="SemEspaamento"/>
                            <w:cnfStyle w:val="000000000000"/>
                            <w:rPr>
                              <w:b/>
                              <w:color w:val="FF0000"/>
                              <w:sz w:val="24"/>
                            </w:rPr>
                          </w:pPr>
                          <w:r w:rsidRPr="006D5C7C">
                            <w:rPr>
                              <w:b/>
                              <w:color w:val="FF0000"/>
                              <w:sz w:val="24"/>
                            </w:rPr>
                            <w:t>/Liderança</w:t>
                          </w:r>
                        </w:p>
                      </w:tc>
                    </w:tr>
                    <w:tr w:rsidR="00A408E9" w:rsidRPr="00155F5A" w:rsidTr="00395406">
                      <w:trPr>
                        <w:cnfStyle w:val="000000100000"/>
                        <w:trHeight w:val="3459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dashed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395406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Colocar o </w:t>
                          </w:r>
                        </w:p>
                        <w:p w:rsidR="00395406" w:rsidRDefault="00395406" w:rsidP="00BB566D">
                          <w:pPr>
                            <w:rPr>
                              <w:color w:val="1F497D" w:themeColor="text2"/>
                            </w:rPr>
                          </w:pPr>
                        </w:p>
                        <w:p w:rsidR="00395406" w:rsidRDefault="00395406" w:rsidP="00BB566D">
                          <w:pPr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N</w:t>
                          </w:r>
                          <w:r w:rsidR="00A408E9">
                            <w:rPr>
                              <w:color w:val="1F497D" w:themeColor="text2"/>
                            </w:rPr>
                            <w:t>ome</w:t>
                          </w:r>
                        </w:p>
                        <w:p w:rsidR="00395406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</w:p>
                        <w:p w:rsidR="00395406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proofErr w:type="gramStart"/>
                          <w:r>
                            <w:rPr>
                              <w:color w:val="1F497D" w:themeColor="text2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</w:p>
                        <w:p w:rsidR="00395406" w:rsidRDefault="00395406" w:rsidP="00BB566D">
                          <w:pPr>
                            <w:rPr>
                              <w:color w:val="1F497D" w:themeColor="text2"/>
                            </w:rPr>
                          </w:pPr>
                        </w:p>
                        <w:p w:rsidR="00395406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proofErr w:type="gramStart"/>
                          <w:r>
                            <w:rPr>
                              <w:color w:val="1F497D" w:themeColor="text2"/>
                            </w:rPr>
                            <w:t>sobrenome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</w:p>
                        <w:p w:rsidR="00395406" w:rsidRDefault="00395406" w:rsidP="00BB566D">
                          <w:pPr>
                            <w:rPr>
                              <w:color w:val="1F497D" w:themeColor="text2"/>
                            </w:rPr>
                          </w:pPr>
                        </w:p>
                        <w:p w:rsidR="00395406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proofErr w:type="gramStart"/>
                          <w:r>
                            <w:rPr>
                              <w:color w:val="1F497D" w:themeColor="text2"/>
                            </w:rPr>
                            <w:t>do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</w:p>
                        <w:p w:rsidR="00395406" w:rsidRDefault="00395406" w:rsidP="00BB566D">
                          <w:pPr>
                            <w:rPr>
                              <w:color w:val="1F497D" w:themeColor="text2"/>
                            </w:rPr>
                          </w:pPr>
                        </w:p>
                        <w:p w:rsidR="00A408E9" w:rsidRPr="00155F5A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  <w:proofErr w:type="gramStart"/>
                          <w:r>
                            <w:rPr>
                              <w:color w:val="1F497D" w:themeColor="text2"/>
                            </w:rPr>
                            <w:t>colaborador</w:t>
                          </w:r>
                          <w:proofErr w:type="gramEnd"/>
                        </w:p>
                      </w:tc>
                      <w:tc>
                        <w:tcPr>
                          <w:tcW w:w="1560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Colocar a equipe que ele deve estar no jogo. Exemplo:</w:t>
                          </w: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</w:rPr>
                          </w:pPr>
                          <w:r w:rsidRPr="002B7477">
                            <w:rPr>
                              <w:b/>
                              <w:color w:val="1F497D" w:themeColor="text2"/>
                            </w:rPr>
                            <w:t>Liderança</w:t>
                          </w: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</w:rPr>
                          </w:pPr>
                          <w:r w:rsidRPr="002B7477">
                            <w:rPr>
                              <w:b/>
                              <w:color w:val="1F497D" w:themeColor="text2"/>
                            </w:rPr>
                            <w:t>Vendas</w:t>
                          </w: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</w:rPr>
                          </w:pPr>
                          <w:r w:rsidRPr="002B7477">
                            <w:rPr>
                              <w:b/>
                              <w:color w:val="1F497D" w:themeColor="text2"/>
                            </w:rPr>
                            <w:t>ADM</w:t>
                          </w: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</w:rPr>
                          </w:pPr>
                          <w:r w:rsidRPr="002B7477">
                            <w:rPr>
                              <w:b/>
                              <w:color w:val="1F497D" w:themeColor="text2"/>
                            </w:rPr>
                            <w:t>Produção</w:t>
                          </w:r>
                        </w:p>
                        <w:p w:rsidR="0002386E" w:rsidRDefault="0002386E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</w:rPr>
                          </w:pPr>
                        </w:p>
                        <w:p w:rsidR="0002386E" w:rsidRPr="00155F5A" w:rsidRDefault="00C7517D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 w:rsidRPr="00BD4AA7">
                            <w:rPr>
                              <w:b/>
                              <w:color w:val="1F497D" w:themeColor="text2"/>
                              <w:highlight w:val="yellow"/>
                            </w:rPr>
                            <w:t>Colocar colaboradores juntos por equipes</w:t>
                          </w:r>
                        </w:p>
                      </w:tc>
                      <w:tc>
                        <w:tcPr>
                          <w:tcW w:w="297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395406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Especifique com detalhes a tarefa a ser realizada. É importante pensar na tarefa sendo executada e as possíveis necessidades inerentes a realização da mesma. Se o colaborador vai precisar de algum recurso extra. </w:t>
                          </w:r>
                          <w:proofErr w:type="gramStart"/>
                          <w:r>
                            <w:rPr>
                              <w:color w:val="1F497D" w:themeColor="text2"/>
                            </w:rPr>
                            <w:t>Se depende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de </w:t>
                          </w:r>
                          <w:r w:rsidR="00395406">
                            <w:rPr>
                              <w:color w:val="1F497D" w:themeColor="text2"/>
                            </w:rPr>
                            <w:t>outra pessoa,</w:t>
                          </w:r>
                          <w:r>
                            <w:rPr>
                              <w:color w:val="1F497D" w:themeColor="text2"/>
                            </w:rPr>
                            <w:t xml:space="preserve"> instrumento, </w:t>
                          </w:r>
                          <w:r w:rsidR="00395406">
                            <w:rPr>
                              <w:color w:val="1F497D" w:themeColor="text2"/>
                            </w:rPr>
                            <w:t xml:space="preserve">ferramenta, </w:t>
                          </w:r>
                          <w:r>
                            <w:rPr>
                              <w:color w:val="1F497D" w:themeColor="text2"/>
                            </w:rPr>
                            <w:t>dispositivo ou programa específico para completar a tarefa.</w:t>
                          </w:r>
                        </w:p>
                      </w:tc>
                      <w:tc>
                        <w:tcPr>
                          <w:tcW w:w="322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  <w:p w:rsidR="00A408E9" w:rsidRPr="00155F5A" w:rsidRDefault="00395406" w:rsidP="00395406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Será a segunda grande tarefa e segue a mesma lógica d</w:t>
                          </w:r>
                          <w:r w:rsidR="00A408E9">
                            <w:rPr>
                              <w:color w:val="1F497D" w:themeColor="text2"/>
                            </w:rPr>
                            <w:t>a tarefa “1”</w:t>
                          </w:r>
                        </w:p>
                      </w:tc>
                      <w:tc>
                        <w:tcPr>
                          <w:tcW w:w="258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972201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 w:rsidRPr="00972201">
                            <w:rPr>
                              <w:color w:val="1F497D" w:themeColor="text2"/>
                            </w:rPr>
                            <w:t>Colocar o que representa</w:t>
                          </w: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 w:rsidRPr="00972201">
                            <w:rPr>
                              <w:color w:val="1F497D" w:themeColor="text2"/>
                            </w:rPr>
                            <w:t>100% e 50% da Meta</w:t>
                          </w:r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97D" w:themeColor="text2"/>
                            </w:rPr>
                            <w:t>Master</w:t>
                          </w:r>
                          <w:proofErr w:type="spellEnd"/>
                          <w:r>
                            <w:rPr>
                              <w:color w:val="1F497D" w:themeColor="text2"/>
                            </w:rPr>
                            <w:t xml:space="preserve"> </w:t>
                          </w:r>
                          <w:r w:rsidRPr="00972201">
                            <w:rPr>
                              <w:color w:val="1F497D" w:themeColor="text2"/>
                            </w:rPr>
                            <w:t>estabelecida</w:t>
                          </w:r>
                          <w:r>
                            <w:rPr>
                              <w:color w:val="1F497D" w:themeColor="text2"/>
                            </w:rPr>
                            <w:t>.</w:t>
                          </w: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IMPORTANTE!</w:t>
                          </w:r>
                        </w:p>
                        <w:p w:rsidR="00BD4AA7" w:rsidRDefault="00BD4AA7" w:rsidP="00A408E9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  <w:p w:rsidR="00A408E9" w:rsidRPr="00155F5A" w:rsidRDefault="00A408E9" w:rsidP="00BD4AA7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Se o participante não for da equipe de vendas. Será importante colocar o máximo de detalhes e </w:t>
                          </w:r>
                          <w:r w:rsidR="00BD4AA7">
                            <w:rPr>
                              <w:color w:val="1F497D" w:themeColor="text2"/>
                            </w:rPr>
                            <w:t>se possível for: QUANTIFICAR a Tarefa a ser completada.</w:t>
                          </w:r>
                        </w:p>
                      </w:tc>
                      <w:tc>
                        <w:tcPr>
                          <w:tcW w:w="212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dashed" w:sz="12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Se for premiação individual colocar o prêmio em Reais de cada um. (ex: R$ 100,00)</w:t>
                          </w: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Se for </w:t>
                          </w:r>
                          <w:proofErr w:type="gramStart"/>
                          <w:r>
                            <w:rPr>
                              <w:color w:val="1F497D" w:themeColor="text2"/>
                            </w:rPr>
                            <w:t>1</w:t>
                          </w:r>
                          <w:proofErr w:type="gramEnd"/>
                          <w:r>
                            <w:rPr>
                              <w:color w:val="1F497D" w:themeColor="text2"/>
                            </w:rPr>
                            <w:t xml:space="preserve"> prêmio só para quem alcançou colocar só na primeira linha</w:t>
                          </w:r>
                          <w:r w:rsidR="00BE6797">
                            <w:rPr>
                              <w:color w:val="1F497D" w:themeColor="text2"/>
                            </w:rPr>
                            <w:t xml:space="preserve"> ou seja para o primeiro colaborador</w:t>
                          </w:r>
                        </w:p>
                        <w:p w:rsidR="00A408E9" w:rsidRPr="00155F5A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nil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 xml:space="preserve">Tudo “ok” </w:t>
                          </w:r>
                        </w:p>
                        <w:p w:rsidR="00395406" w:rsidRDefault="00395406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-----------------</w:t>
                          </w:r>
                        </w:p>
                        <w:p w:rsidR="00A408E9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Tarefa não completada, Tirar o Crédito.</w:t>
                          </w:r>
                        </w:p>
                        <w:p w:rsidR="00395406" w:rsidRDefault="00395406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----------------</w:t>
                          </w:r>
                        </w:p>
                        <w:p w:rsidR="00A408E9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Tarefa parcia</w:t>
                          </w:r>
                          <w:r w:rsidR="00395406">
                            <w:rPr>
                              <w:color w:val="1F497D" w:themeColor="text2"/>
                            </w:rPr>
                            <w:t>l</w:t>
                          </w:r>
                          <w:r>
                            <w:rPr>
                              <w:color w:val="1F497D" w:themeColor="text2"/>
                            </w:rPr>
                            <w:t>mente completada. Pode considerar “ok”</w:t>
                          </w:r>
                        </w:p>
                        <w:p w:rsidR="00A408E9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  <w:p w:rsidR="00A408E9" w:rsidRPr="00155F5A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</w:tr>
                    <w:tr w:rsidR="00A408E9" w:rsidRPr="00155F5A" w:rsidTr="00395406">
                      <w:trPr>
                        <w:trHeight w:val="215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dashed" w:sz="12" w:space="0" w:color="E36C0A" w:themeColor="accent6" w:themeShade="BF"/>
                            <w:bottom w:val="nil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nil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nil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nil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155F5A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58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nil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972201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tcBorders>
                            <w:top w:val="dashed" w:sz="12" w:space="0" w:color="E36C0A" w:themeColor="accent6" w:themeShade="BF"/>
                            <w:left w:val="single" w:sz="12" w:space="0" w:color="E36C0A" w:themeColor="accent6" w:themeShade="BF"/>
                            <w:bottom w:val="nil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0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nil"/>
                            <w:left w:val="single" w:sz="12" w:space="0" w:color="E36C0A" w:themeColor="accent6" w:themeShade="BF"/>
                            <w:bottom w:val="nil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cnfStyle w:val="000000000000"/>
                            <w:rPr>
                              <w:color w:val="1F497D" w:themeColor="text2"/>
                            </w:rPr>
                          </w:pPr>
                        </w:p>
                      </w:tc>
                    </w:tr>
                    <w:tr w:rsidR="00A408E9" w:rsidRPr="00155F5A" w:rsidTr="00395406">
                      <w:trPr>
                        <w:cnfStyle w:val="000000100000"/>
                        <w:trHeight w:val="285"/>
                      </w:trPr>
                      <w:tc>
                        <w:tcPr>
                          <w:cnfStyle w:val="001000000000"/>
                          <w:tcW w:w="1418" w:type="dxa"/>
                          <w:tcBorders>
                            <w:top w:val="single" w:sz="24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Pr="00F1192B" w:rsidRDefault="00A408E9" w:rsidP="00BB566D">
                          <w:pPr>
                            <w:jc w:val="center"/>
                            <w:cnfStyle w:val="000000100000"/>
                            <w:rPr>
                              <w:b/>
                              <w:color w:val="1F497D" w:themeColor="text2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32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58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2126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  <w:right w:val="single" w:sz="12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jc w:val="center"/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  <w:tc>
                        <w:tcPr>
                          <w:tcW w:w="1560" w:type="dxa"/>
                          <w:tcBorders>
                            <w:top w:val="single" w:sz="24" w:space="0" w:color="E36C0A" w:themeColor="accent6" w:themeShade="BF"/>
                            <w:left w:val="single" w:sz="12" w:space="0" w:color="E36C0A" w:themeColor="accent6" w:themeShade="BF"/>
                            <w:bottom w:val="single" w:sz="24" w:space="0" w:color="E36C0A" w:themeColor="accent6" w:themeShade="BF"/>
                          </w:tcBorders>
                          <w:shd w:val="clear" w:color="auto" w:fill="auto"/>
                        </w:tcPr>
                        <w:p w:rsidR="00A408E9" w:rsidRDefault="00A408E9" w:rsidP="00BB566D">
                          <w:pPr>
                            <w:cnfStyle w:val="000000100000"/>
                            <w:rPr>
                              <w:color w:val="1F497D" w:themeColor="text2"/>
                            </w:rPr>
                          </w:pPr>
                        </w:p>
                      </w:tc>
                    </w:tr>
                  </w:tbl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ind w:left="-426"/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ind w:left="-426"/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noProof/>
                        <w:color w:val="4F81BD" w:themeColor="accent1"/>
                      </w:rPr>
                    </w:pPr>
                  </w:p>
                  <w:p w:rsidR="00A408E9" w:rsidRDefault="00A408E9" w:rsidP="00A408E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oundrect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505;top:-293;width:9176;height:1470;rotation:-479842fd;flip:x y" coordsize="24641,21600" adj="-7039142,-2142248,6462" path="wr-15138,,28062,43200,,989,24641,9935nfewr-15138,,28062,43200,,989,24641,9935l6462,21600nsxe" strokecolor="#4f81bd [3204]" strokeweight="3pt">
              <v:path o:connectlocs="0,989;24641,9935;6462,21600"/>
            </v:shape>
          </v:group>
        </w:pict>
      </w:r>
      <w:r w:rsidR="006D5C7C" w:rsidRPr="006D5C7C">
        <w:rPr>
          <w:b/>
          <w:color w:val="0070C0"/>
          <w:sz w:val="28"/>
        </w:rPr>
        <w:t xml:space="preserve">Metas, Tarefas e Prêmios </w:t>
      </w:r>
      <w:r w:rsidR="00401E90">
        <w:rPr>
          <w:b/>
          <w:color w:val="0070C0"/>
          <w:sz w:val="28"/>
        </w:rPr>
        <w:t>–</w:t>
      </w:r>
      <w:r w:rsidR="006D5C7C" w:rsidRPr="006D5C7C">
        <w:rPr>
          <w:b/>
          <w:color w:val="0070C0"/>
          <w:sz w:val="28"/>
        </w:rPr>
        <w:t xml:space="preserve"> Liderança</w:t>
      </w:r>
      <w:r w:rsidR="00401E90">
        <w:rPr>
          <w:b/>
          <w:color w:val="0070C0"/>
          <w:sz w:val="28"/>
        </w:rPr>
        <w:tab/>
      </w:r>
      <w:r w:rsidR="00401E90">
        <w:rPr>
          <w:b/>
          <w:color w:val="0070C0"/>
          <w:sz w:val="28"/>
        </w:rPr>
        <w:tab/>
      </w:r>
      <w:r w:rsidR="00401E90">
        <w:rPr>
          <w:b/>
          <w:color w:val="0070C0"/>
          <w:sz w:val="28"/>
        </w:rPr>
        <w:tab/>
      </w:r>
      <w:r w:rsidR="00401E90">
        <w:rPr>
          <w:b/>
          <w:color w:val="0070C0"/>
          <w:sz w:val="28"/>
        </w:rPr>
        <w:tab/>
      </w:r>
      <w:r w:rsidR="00BE6797">
        <w:rPr>
          <w:b/>
          <w:color w:val="0070C0"/>
          <w:sz w:val="28"/>
        </w:rPr>
        <w:tab/>
      </w:r>
      <w:r w:rsidR="00BE6797">
        <w:rPr>
          <w:b/>
          <w:color w:val="0070C0"/>
          <w:sz w:val="28"/>
        </w:rPr>
        <w:tab/>
      </w:r>
      <w:r w:rsidR="00BE6797">
        <w:rPr>
          <w:b/>
          <w:color w:val="0070C0"/>
          <w:sz w:val="28"/>
        </w:rPr>
        <w:tab/>
      </w:r>
      <w:r w:rsidR="00401E90">
        <w:rPr>
          <w:b/>
          <w:color w:val="0070C0"/>
          <w:sz w:val="28"/>
        </w:rPr>
        <w:t>/</w:t>
      </w:r>
      <w:r w:rsidR="00BE6797">
        <w:rPr>
          <w:b/>
          <w:color w:val="0070C0"/>
          <w:sz w:val="28"/>
        </w:rPr>
        <w:t>Veja o exemplo abaixo para o devido preenchimento</w:t>
      </w: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A408E9" w:rsidRDefault="00A408E9" w:rsidP="00401E90">
      <w:pPr>
        <w:pStyle w:val="SemEspaamento"/>
        <w:ind w:left="-210" w:right="-739"/>
        <w:rPr>
          <w:b/>
          <w:color w:val="0070C0"/>
          <w:sz w:val="28"/>
        </w:rPr>
      </w:pPr>
    </w:p>
    <w:p w:rsidR="00BE6797" w:rsidRPr="00BE6797" w:rsidRDefault="00BE6797" w:rsidP="00BE6797">
      <w:pPr>
        <w:pStyle w:val="SemEspaamento"/>
        <w:rPr>
          <w:noProof/>
        </w:rPr>
      </w:pPr>
      <w:r>
        <w:rPr>
          <w:b/>
          <w:color w:val="0070C0"/>
          <w:sz w:val="28"/>
        </w:rPr>
        <w:lastRenderedPageBreak/>
        <w:t xml:space="preserve">Nome da Empresa:                   </w:t>
      </w:r>
      <w:r>
        <w:rPr>
          <w:b/>
          <w:color w:val="0070C0"/>
          <w:sz w:val="28"/>
        </w:rPr>
        <w:tab/>
        <w:t>Enviado por:</w:t>
      </w:r>
      <w:r>
        <w:rPr>
          <w:b/>
          <w:color w:val="0070C0"/>
          <w:sz w:val="28"/>
        </w:rPr>
        <w:tab/>
      </w:r>
      <w:r>
        <w:rPr>
          <w:b/>
          <w:color w:val="0070C0"/>
          <w:sz w:val="28"/>
        </w:rPr>
        <w:tab/>
        <w:t xml:space="preserve">Data: </w:t>
      </w:r>
    </w:p>
    <w:tbl>
      <w:tblPr>
        <w:tblStyle w:val="SombreamentoClaro-nfase6"/>
        <w:tblW w:w="15276" w:type="dxa"/>
        <w:tblInd w:w="-176" w:type="dxa"/>
        <w:tblLayout w:type="fixed"/>
        <w:tblLook w:val="04A0"/>
      </w:tblPr>
      <w:tblGrid>
        <w:gridCol w:w="1277"/>
        <w:gridCol w:w="1701"/>
        <w:gridCol w:w="2976"/>
        <w:gridCol w:w="3226"/>
        <w:gridCol w:w="2586"/>
        <w:gridCol w:w="2126"/>
        <w:gridCol w:w="1384"/>
      </w:tblGrid>
      <w:tr w:rsidR="009133C4" w:rsidRPr="006D5C7C" w:rsidTr="00E03616">
        <w:trPr>
          <w:cnfStyle w:val="100000000000"/>
          <w:trHeight w:val="292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D5C7C" w:rsidRPr="00E03616" w:rsidRDefault="006D5C7C" w:rsidP="00E03616">
            <w:pPr>
              <w:pStyle w:val="SemEspaamento"/>
              <w:rPr>
                <w:color w:val="FF0000"/>
                <w:sz w:val="32"/>
              </w:rPr>
            </w:pPr>
            <w:r w:rsidRPr="00E03616">
              <w:rPr>
                <w:color w:val="FF0000"/>
                <w:sz w:val="32"/>
              </w:rPr>
              <w:t>Nome</w:t>
            </w: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D5C7C" w:rsidRPr="00E03616" w:rsidRDefault="006D5C7C" w:rsidP="00E03616">
            <w:pPr>
              <w:pStyle w:val="SemEspaamento"/>
              <w:cnfStyle w:val="100000000000"/>
              <w:rPr>
                <w:color w:val="FF0000"/>
                <w:sz w:val="32"/>
              </w:rPr>
            </w:pPr>
            <w:r w:rsidRPr="00E03616">
              <w:rPr>
                <w:color w:val="FF0000"/>
                <w:sz w:val="32"/>
              </w:rPr>
              <w:t>Equipe</w:t>
            </w: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D5C7C" w:rsidRPr="00E03616" w:rsidRDefault="006D5C7C" w:rsidP="00E03616">
            <w:pPr>
              <w:pStyle w:val="SemEspaamento"/>
              <w:cnfStyle w:val="100000000000"/>
              <w:rPr>
                <w:color w:val="FF0000"/>
                <w:sz w:val="32"/>
              </w:rPr>
            </w:pPr>
            <w:r w:rsidRPr="00E03616">
              <w:rPr>
                <w:color w:val="FF0000"/>
                <w:sz w:val="32"/>
              </w:rPr>
              <w:t xml:space="preserve">Tarefa </w:t>
            </w:r>
            <w:proofErr w:type="gramStart"/>
            <w:r w:rsidRPr="00E03616">
              <w:rPr>
                <w:color w:val="FF0000"/>
                <w:sz w:val="32"/>
              </w:rPr>
              <w:t>1</w:t>
            </w:r>
            <w:proofErr w:type="gramEnd"/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D5C7C" w:rsidRPr="00E03616" w:rsidRDefault="006D5C7C" w:rsidP="00E03616">
            <w:pPr>
              <w:pStyle w:val="SemEspaamento"/>
              <w:cnfStyle w:val="100000000000"/>
              <w:rPr>
                <w:color w:val="FF0000"/>
                <w:sz w:val="32"/>
              </w:rPr>
            </w:pPr>
            <w:r w:rsidRPr="00E03616">
              <w:rPr>
                <w:color w:val="FF0000"/>
                <w:sz w:val="32"/>
              </w:rPr>
              <w:t xml:space="preserve">Tarefa </w:t>
            </w:r>
            <w:proofErr w:type="gramStart"/>
            <w:r w:rsidRPr="00E03616">
              <w:rPr>
                <w:color w:val="FF0000"/>
                <w:sz w:val="32"/>
              </w:rPr>
              <w:t>2</w:t>
            </w:r>
            <w:proofErr w:type="gramEnd"/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D5C7C" w:rsidRPr="00E03616" w:rsidRDefault="006D5C7C" w:rsidP="00E03616">
            <w:pPr>
              <w:pStyle w:val="SemEspaamento"/>
              <w:cnfStyle w:val="100000000000"/>
              <w:rPr>
                <w:color w:val="FF0000"/>
                <w:sz w:val="32"/>
              </w:rPr>
            </w:pPr>
            <w:r w:rsidRPr="00E03616">
              <w:rPr>
                <w:color w:val="FF0000"/>
                <w:sz w:val="32"/>
              </w:rPr>
              <w:t xml:space="preserve">Meta </w:t>
            </w:r>
            <w:proofErr w:type="spellStart"/>
            <w:r w:rsidRPr="00E03616">
              <w:rPr>
                <w:color w:val="FF0000"/>
                <w:sz w:val="32"/>
              </w:rPr>
              <w:t>Master</w:t>
            </w:r>
            <w:proofErr w:type="spellEnd"/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FDE9D9" w:themeFill="accent6" w:themeFillTint="33"/>
          </w:tcPr>
          <w:p w:rsidR="006D5C7C" w:rsidRPr="00E03616" w:rsidRDefault="006D5C7C" w:rsidP="006D5C7C">
            <w:pPr>
              <w:pStyle w:val="SemEspaamento"/>
              <w:cnfStyle w:val="100000000000"/>
              <w:rPr>
                <w:color w:val="FF0000"/>
                <w:sz w:val="32"/>
              </w:rPr>
            </w:pPr>
            <w:r w:rsidRPr="00E03616">
              <w:rPr>
                <w:color w:val="FF0000"/>
                <w:sz w:val="32"/>
              </w:rPr>
              <w:t>Prêmio</w:t>
            </w:r>
          </w:p>
          <w:p w:rsidR="006D5C7C" w:rsidRPr="006D5C7C" w:rsidRDefault="006D5C7C" w:rsidP="006D5C7C">
            <w:pPr>
              <w:pStyle w:val="SemEspaamento"/>
              <w:cnfStyle w:val="100000000000"/>
              <w:rPr>
                <w:color w:val="FF0000"/>
                <w:sz w:val="24"/>
              </w:rPr>
            </w:pPr>
            <w:r w:rsidRPr="006D5C7C">
              <w:rPr>
                <w:color w:val="FF0000"/>
                <w:sz w:val="24"/>
              </w:rPr>
              <w:t>(se individual)</w:t>
            </w: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FDE9D9" w:themeFill="accent6" w:themeFillTint="33"/>
          </w:tcPr>
          <w:p w:rsidR="006D5C7C" w:rsidRPr="00E03616" w:rsidRDefault="006D5C7C" w:rsidP="006D5C7C">
            <w:pPr>
              <w:pStyle w:val="SemEspaamento"/>
              <w:cnfStyle w:val="100000000000"/>
              <w:rPr>
                <w:color w:val="FF0000"/>
                <w:sz w:val="32"/>
              </w:rPr>
            </w:pPr>
            <w:r w:rsidRPr="00E03616">
              <w:rPr>
                <w:color w:val="FF0000"/>
                <w:sz w:val="32"/>
              </w:rPr>
              <w:t>Parecer</w:t>
            </w:r>
          </w:p>
          <w:p w:rsidR="006D5C7C" w:rsidRPr="006D5C7C" w:rsidRDefault="006D5C7C" w:rsidP="006D5C7C">
            <w:pPr>
              <w:pStyle w:val="SemEspaamento"/>
              <w:cnfStyle w:val="100000000000"/>
              <w:rPr>
                <w:color w:val="FF0000"/>
                <w:sz w:val="24"/>
              </w:rPr>
            </w:pPr>
            <w:r w:rsidRPr="006D5C7C">
              <w:rPr>
                <w:color w:val="FF0000"/>
                <w:sz w:val="24"/>
              </w:rPr>
              <w:t>/Liderança</w:t>
            </w: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85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48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64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single" w:sz="24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cnfStyle w:val="000000100000"/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1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1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100000"/>
              <w:rPr>
                <w:color w:val="1F497D" w:themeColor="text2"/>
              </w:rPr>
            </w:pPr>
          </w:p>
        </w:tc>
      </w:tr>
      <w:tr w:rsidR="00F1192B" w:rsidRPr="00155F5A" w:rsidTr="001657E2">
        <w:trPr>
          <w:trHeight w:val="20"/>
        </w:trPr>
        <w:tc>
          <w:tcPr>
            <w:cnfStyle w:val="001000000000"/>
            <w:tcW w:w="1277" w:type="dxa"/>
            <w:tcBorders>
              <w:top w:val="single" w:sz="24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rPr>
                <w:color w:val="1F497D" w:themeColor="text2"/>
              </w:rPr>
            </w:pPr>
          </w:p>
        </w:tc>
        <w:tc>
          <w:tcPr>
            <w:tcW w:w="1701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97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32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jc w:val="center"/>
              <w:cnfStyle w:val="000000000000"/>
              <w:rPr>
                <w:color w:val="1F497D" w:themeColor="text2"/>
              </w:rPr>
            </w:pPr>
          </w:p>
        </w:tc>
        <w:tc>
          <w:tcPr>
            <w:tcW w:w="258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Pr="00473E16" w:rsidRDefault="00F1192B" w:rsidP="00366287">
            <w:pPr>
              <w:cnfStyle w:val="000000000000"/>
              <w:rPr>
                <w:b/>
                <w:bCs/>
                <w:color w:val="1F497D" w:themeColor="text2"/>
              </w:rPr>
            </w:pPr>
          </w:p>
        </w:tc>
        <w:tc>
          <w:tcPr>
            <w:tcW w:w="2126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  <w:right w:val="single" w:sz="12" w:space="0" w:color="E36C0A" w:themeColor="accent6" w:themeShade="BF"/>
            </w:tcBorders>
            <w:shd w:val="clear" w:color="auto" w:fill="auto"/>
          </w:tcPr>
          <w:p w:rsidR="00F1192B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  <w:tc>
          <w:tcPr>
            <w:tcW w:w="1384" w:type="dxa"/>
            <w:tcBorders>
              <w:top w:val="single" w:sz="24" w:space="0" w:color="E36C0A" w:themeColor="accent6" w:themeShade="BF"/>
              <w:left w:val="single" w:sz="12" w:space="0" w:color="E36C0A" w:themeColor="accent6" w:themeShade="BF"/>
              <w:bottom w:val="dashed" w:sz="12" w:space="0" w:color="E36C0A" w:themeColor="accent6" w:themeShade="BF"/>
            </w:tcBorders>
            <w:shd w:val="clear" w:color="auto" w:fill="auto"/>
          </w:tcPr>
          <w:p w:rsidR="00F1192B" w:rsidRPr="00155F5A" w:rsidRDefault="00F1192B" w:rsidP="00366287">
            <w:pPr>
              <w:cnfStyle w:val="000000000000"/>
              <w:rPr>
                <w:color w:val="1F497D" w:themeColor="text2"/>
              </w:rPr>
            </w:pPr>
          </w:p>
        </w:tc>
      </w:tr>
    </w:tbl>
    <w:p w:rsidR="003113F1" w:rsidRDefault="003113F1" w:rsidP="001E2321"/>
    <w:sectPr w:rsidR="003113F1" w:rsidSect="006D5C7C">
      <w:pgSz w:w="16838" w:h="11906" w:orient="landscape"/>
      <w:pgMar w:top="709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089E"/>
    <w:multiLevelType w:val="hybridMultilevel"/>
    <w:tmpl w:val="33E0A1CC"/>
    <w:lvl w:ilvl="0" w:tplc="9BFA52A6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8" w:hanging="360"/>
      </w:pPr>
    </w:lvl>
    <w:lvl w:ilvl="2" w:tplc="0416001B" w:tentative="1">
      <w:start w:val="1"/>
      <w:numFmt w:val="lowerRoman"/>
      <w:lvlText w:val="%3."/>
      <w:lvlJc w:val="right"/>
      <w:pPr>
        <w:ind w:left="1758" w:hanging="180"/>
      </w:pPr>
    </w:lvl>
    <w:lvl w:ilvl="3" w:tplc="0416000F" w:tentative="1">
      <w:start w:val="1"/>
      <w:numFmt w:val="decimal"/>
      <w:lvlText w:val="%4."/>
      <w:lvlJc w:val="left"/>
      <w:pPr>
        <w:ind w:left="2478" w:hanging="360"/>
      </w:pPr>
    </w:lvl>
    <w:lvl w:ilvl="4" w:tplc="04160019" w:tentative="1">
      <w:start w:val="1"/>
      <w:numFmt w:val="lowerLetter"/>
      <w:lvlText w:val="%5."/>
      <w:lvlJc w:val="left"/>
      <w:pPr>
        <w:ind w:left="3198" w:hanging="360"/>
      </w:pPr>
    </w:lvl>
    <w:lvl w:ilvl="5" w:tplc="0416001B" w:tentative="1">
      <w:start w:val="1"/>
      <w:numFmt w:val="lowerRoman"/>
      <w:lvlText w:val="%6."/>
      <w:lvlJc w:val="right"/>
      <w:pPr>
        <w:ind w:left="3918" w:hanging="180"/>
      </w:pPr>
    </w:lvl>
    <w:lvl w:ilvl="6" w:tplc="0416000F" w:tentative="1">
      <w:start w:val="1"/>
      <w:numFmt w:val="decimal"/>
      <w:lvlText w:val="%7."/>
      <w:lvlJc w:val="left"/>
      <w:pPr>
        <w:ind w:left="4638" w:hanging="360"/>
      </w:pPr>
    </w:lvl>
    <w:lvl w:ilvl="7" w:tplc="04160019" w:tentative="1">
      <w:start w:val="1"/>
      <w:numFmt w:val="lowerLetter"/>
      <w:lvlText w:val="%8."/>
      <w:lvlJc w:val="left"/>
      <w:pPr>
        <w:ind w:left="5358" w:hanging="360"/>
      </w:pPr>
    </w:lvl>
    <w:lvl w:ilvl="8" w:tplc="0416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">
    <w:nsid w:val="15C26136"/>
    <w:multiLevelType w:val="hybridMultilevel"/>
    <w:tmpl w:val="CF5A4DA8"/>
    <w:lvl w:ilvl="0" w:tplc="C570F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50CE"/>
    <w:multiLevelType w:val="hybridMultilevel"/>
    <w:tmpl w:val="196A589E"/>
    <w:lvl w:ilvl="0" w:tplc="74A68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4B55"/>
    <w:multiLevelType w:val="hybridMultilevel"/>
    <w:tmpl w:val="8152C8CE"/>
    <w:lvl w:ilvl="0" w:tplc="FE44388A">
      <w:start w:val="1"/>
      <w:numFmt w:val="decimal"/>
      <w:lvlText w:val="%1-"/>
      <w:lvlJc w:val="left"/>
      <w:pPr>
        <w:ind w:left="3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38" w:hanging="360"/>
      </w:pPr>
    </w:lvl>
    <w:lvl w:ilvl="2" w:tplc="0416001B" w:tentative="1">
      <w:start w:val="1"/>
      <w:numFmt w:val="lowerRoman"/>
      <w:lvlText w:val="%3."/>
      <w:lvlJc w:val="right"/>
      <w:pPr>
        <w:ind w:left="1758" w:hanging="180"/>
      </w:pPr>
    </w:lvl>
    <w:lvl w:ilvl="3" w:tplc="0416000F" w:tentative="1">
      <w:start w:val="1"/>
      <w:numFmt w:val="decimal"/>
      <w:lvlText w:val="%4."/>
      <w:lvlJc w:val="left"/>
      <w:pPr>
        <w:ind w:left="2478" w:hanging="360"/>
      </w:pPr>
    </w:lvl>
    <w:lvl w:ilvl="4" w:tplc="04160019" w:tentative="1">
      <w:start w:val="1"/>
      <w:numFmt w:val="lowerLetter"/>
      <w:lvlText w:val="%5."/>
      <w:lvlJc w:val="left"/>
      <w:pPr>
        <w:ind w:left="3198" w:hanging="360"/>
      </w:pPr>
    </w:lvl>
    <w:lvl w:ilvl="5" w:tplc="0416001B" w:tentative="1">
      <w:start w:val="1"/>
      <w:numFmt w:val="lowerRoman"/>
      <w:lvlText w:val="%6."/>
      <w:lvlJc w:val="right"/>
      <w:pPr>
        <w:ind w:left="3918" w:hanging="180"/>
      </w:pPr>
    </w:lvl>
    <w:lvl w:ilvl="6" w:tplc="0416000F" w:tentative="1">
      <w:start w:val="1"/>
      <w:numFmt w:val="decimal"/>
      <w:lvlText w:val="%7."/>
      <w:lvlJc w:val="left"/>
      <w:pPr>
        <w:ind w:left="4638" w:hanging="360"/>
      </w:pPr>
    </w:lvl>
    <w:lvl w:ilvl="7" w:tplc="04160019" w:tentative="1">
      <w:start w:val="1"/>
      <w:numFmt w:val="lowerLetter"/>
      <w:lvlText w:val="%8."/>
      <w:lvlJc w:val="left"/>
      <w:pPr>
        <w:ind w:left="5358" w:hanging="360"/>
      </w:pPr>
    </w:lvl>
    <w:lvl w:ilvl="8" w:tplc="0416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">
    <w:nsid w:val="4B3B58A2"/>
    <w:multiLevelType w:val="hybridMultilevel"/>
    <w:tmpl w:val="DE804DAE"/>
    <w:lvl w:ilvl="0" w:tplc="31EA6430">
      <w:start w:val="1"/>
      <w:numFmt w:val="decimal"/>
      <w:lvlText w:val="%1-"/>
      <w:lvlJc w:val="left"/>
      <w:pPr>
        <w:ind w:left="3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1" w:hanging="360"/>
      </w:pPr>
    </w:lvl>
    <w:lvl w:ilvl="2" w:tplc="0416001B" w:tentative="1">
      <w:start w:val="1"/>
      <w:numFmt w:val="lowerRoman"/>
      <w:lvlText w:val="%3."/>
      <w:lvlJc w:val="right"/>
      <w:pPr>
        <w:ind w:left="1761" w:hanging="180"/>
      </w:pPr>
    </w:lvl>
    <w:lvl w:ilvl="3" w:tplc="0416000F" w:tentative="1">
      <w:start w:val="1"/>
      <w:numFmt w:val="decimal"/>
      <w:lvlText w:val="%4."/>
      <w:lvlJc w:val="left"/>
      <w:pPr>
        <w:ind w:left="2481" w:hanging="360"/>
      </w:pPr>
    </w:lvl>
    <w:lvl w:ilvl="4" w:tplc="04160019" w:tentative="1">
      <w:start w:val="1"/>
      <w:numFmt w:val="lowerLetter"/>
      <w:lvlText w:val="%5."/>
      <w:lvlJc w:val="left"/>
      <w:pPr>
        <w:ind w:left="3201" w:hanging="360"/>
      </w:pPr>
    </w:lvl>
    <w:lvl w:ilvl="5" w:tplc="0416001B" w:tentative="1">
      <w:start w:val="1"/>
      <w:numFmt w:val="lowerRoman"/>
      <w:lvlText w:val="%6."/>
      <w:lvlJc w:val="right"/>
      <w:pPr>
        <w:ind w:left="3921" w:hanging="180"/>
      </w:pPr>
    </w:lvl>
    <w:lvl w:ilvl="6" w:tplc="0416000F" w:tentative="1">
      <w:start w:val="1"/>
      <w:numFmt w:val="decimal"/>
      <w:lvlText w:val="%7."/>
      <w:lvlJc w:val="left"/>
      <w:pPr>
        <w:ind w:left="4641" w:hanging="360"/>
      </w:pPr>
    </w:lvl>
    <w:lvl w:ilvl="7" w:tplc="04160019" w:tentative="1">
      <w:start w:val="1"/>
      <w:numFmt w:val="lowerLetter"/>
      <w:lvlText w:val="%8."/>
      <w:lvlJc w:val="left"/>
      <w:pPr>
        <w:ind w:left="5361" w:hanging="360"/>
      </w:pPr>
    </w:lvl>
    <w:lvl w:ilvl="8" w:tplc="0416001B" w:tentative="1">
      <w:start w:val="1"/>
      <w:numFmt w:val="lowerRoman"/>
      <w:lvlText w:val="%9."/>
      <w:lvlJc w:val="right"/>
      <w:pPr>
        <w:ind w:left="6081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737"/>
    <w:rsid w:val="00004A98"/>
    <w:rsid w:val="00023345"/>
    <w:rsid w:val="0002386E"/>
    <w:rsid w:val="00096478"/>
    <w:rsid w:val="000A3000"/>
    <w:rsid w:val="001657E2"/>
    <w:rsid w:val="001E2321"/>
    <w:rsid w:val="0027314D"/>
    <w:rsid w:val="00296467"/>
    <w:rsid w:val="002B7477"/>
    <w:rsid w:val="003113F1"/>
    <w:rsid w:val="00344F18"/>
    <w:rsid w:val="00366287"/>
    <w:rsid w:val="0038530D"/>
    <w:rsid w:val="00386253"/>
    <w:rsid w:val="00395406"/>
    <w:rsid w:val="00401E90"/>
    <w:rsid w:val="00405843"/>
    <w:rsid w:val="00407B58"/>
    <w:rsid w:val="004614B4"/>
    <w:rsid w:val="00473E16"/>
    <w:rsid w:val="004E6C48"/>
    <w:rsid w:val="00597FAC"/>
    <w:rsid w:val="00604524"/>
    <w:rsid w:val="00622734"/>
    <w:rsid w:val="006556CA"/>
    <w:rsid w:val="00666CAE"/>
    <w:rsid w:val="00676CD8"/>
    <w:rsid w:val="006D5C7C"/>
    <w:rsid w:val="00736B7C"/>
    <w:rsid w:val="00765D8E"/>
    <w:rsid w:val="007C7582"/>
    <w:rsid w:val="007D1A20"/>
    <w:rsid w:val="0080037B"/>
    <w:rsid w:val="00820B67"/>
    <w:rsid w:val="008330F6"/>
    <w:rsid w:val="00867509"/>
    <w:rsid w:val="008865B9"/>
    <w:rsid w:val="00892372"/>
    <w:rsid w:val="009133C4"/>
    <w:rsid w:val="00960D12"/>
    <w:rsid w:val="00972201"/>
    <w:rsid w:val="009B2A44"/>
    <w:rsid w:val="00A355F2"/>
    <w:rsid w:val="00A408E9"/>
    <w:rsid w:val="00A41F6B"/>
    <w:rsid w:val="00A45461"/>
    <w:rsid w:val="00AF6DFA"/>
    <w:rsid w:val="00B14737"/>
    <w:rsid w:val="00BD4AA7"/>
    <w:rsid w:val="00BE6797"/>
    <w:rsid w:val="00C7517D"/>
    <w:rsid w:val="00C80D60"/>
    <w:rsid w:val="00CB058C"/>
    <w:rsid w:val="00CB0C28"/>
    <w:rsid w:val="00CB6D0F"/>
    <w:rsid w:val="00D10987"/>
    <w:rsid w:val="00D4619B"/>
    <w:rsid w:val="00D553D5"/>
    <w:rsid w:val="00D7798C"/>
    <w:rsid w:val="00D77FED"/>
    <w:rsid w:val="00E03616"/>
    <w:rsid w:val="00E31FB0"/>
    <w:rsid w:val="00E757EC"/>
    <w:rsid w:val="00F1192B"/>
    <w:rsid w:val="00F663F9"/>
    <w:rsid w:val="00F810C4"/>
    <w:rsid w:val="00F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6">
    <w:name w:val="Light Shading Accent 6"/>
    <w:basedOn w:val="Tabelanormal"/>
    <w:uiPriority w:val="60"/>
    <w:rsid w:val="00B1473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PargrafodaLista">
    <w:name w:val="List Paragraph"/>
    <w:basedOn w:val="Normal"/>
    <w:uiPriority w:val="34"/>
    <w:qFormat/>
    <w:rsid w:val="00A355F2"/>
    <w:pPr>
      <w:ind w:left="720"/>
      <w:contextualSpacing/>
    </w:pPr>
  </w:style>
  <w:style w:type="paragraph" w:styleId="SemEspaamento">
    <w:name w:val="No Spacing"/>
    <w:uiPriority w:val="1"/>
    <w:qFormat/>
    <w:rsid w:val="00972201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133C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3C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7EC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uiPriority w:val="20"/>
    <w:qFormat/>
    <w:rsid w:val="008675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61631-E339-4292-958C-E12118B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9</cp:revision>
  <dcterms:created xsi:type="dcterms:W3CDTF">2021-04-13T00:06:00Z</dcterms:created>
  <dcterms:modified xsi:type="dcterms:W3CDTF">2021-04-13T01:10:00Z</dcterms:modified>
</cp:coreProperties>
</file>